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残联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A5B6A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2019-01-28T10:37:13Z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