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6273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863"/>
        <w:gridCol w:w="222"/>
        <w:gridCol w:w="14"/>
        <w:gridCol w:w="1163"/>
        <w:gridCol w:w="715"/>
        <w:gridCol w:w="133"/>
        <w:gridCol w:w="14"/>
        <w:gridCol w:w="527"/>
        <w:gridCol w:w="1074"/>
        <w:gridCol w:w="222"/>
        <w:gridCol w:w="660"/>
        <w:gridCol w:w="2088"/>
        <w:gridCol w:w="14"/>
        <w:gridCol w:w="568"/>
        <w:gridCol w:w="268"/>
        <w:gridCol w:w="851"/>
        <w:gridCol w:w="850"/>
        <w:gridCol w:w="75"/>
        <w:gridCol w:w="236"/>
        <w:gridCol w:w="76"/>
        <w:gridCol w:w="1136"/>
        <w:gridCol w:w="222"/>
        <w:gridCol w:w="222"/>
        <w:gridCol w:w="610"/>
        <w:gridCol w:w="12"/>
        <w:gridCol w:w="855"/>
        <w:gridCol w:w="1196"/>
        <w:gridCol w:w="80"/>
        <w:gridCol w:w="1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trHeight w:val="379" w:hRule="atLeast"/>
        </w:trPr>
        <w:tc>
          <w:tcPr>
            <w:tcW w:w="16101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  <w:t>-2：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32"/>
                <w:szCs w:val="32"/>
              </w:rPr>
              <w:t>乡镇（林场）2019年森林抚育劳务带贫项目带贫效果自查核查稽查结果表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 w:val="40"/>
                <w:szCs w:val="40"/>
              </w:rPr>
              <w:t xml:space="preserve"> </w:t>
            </w:r>
            <w:r>
              <w:rPr>
                <w:rFonts w:hint="eastAsia" w:ascii="宋体" w:hAnsi="宋体" w:cs="Tahoma"/>
                <w:b/>
                <w:bCs/>
                <w:color w:val="000000"/>
                <w:kern w:val="0"/>
                <w:szCs w:val="21"/>
              </w:rPr>
              <w:t>单位:亩、元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72" w:type="dxa"/>
          <w:trHeight w:val="403" w:hRule="atLeast"/>
        </w:trPr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中标施工单位：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施工队负责人及电话：</w:t>
            </w:r>
          </w:p>
        </w:tc>
        <w:tc>
          <w:tcPr>
            <w:tcW w:w="66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项目批次:2019第一批;2019追加(请打√)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33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村组及小地名: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小班号:</w:t>
            </w:r>
          </w:p>
        </w:tc>
        <w:tc>
          <w:tcPr>
            <w:tcW w:w="2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项目总面积：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带贫总支出：</w:t>
            </w:r>
          </w:p>
        </w:tc>
        <w:tc>
          <w:tcPr>
            <w:tcW w:w="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85" w:hRule="atLeast"/>
        </w:trPr>
        <w:tc>
          <w:tcPr>
            <w:tcW w:w="968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施工单位或施工队自报结果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施工单位自查结果</w:t>
            </w:r>
          </w:p>
        </w:tc>
        <w:tc>
          <w:tcPr>
            <w:tcW w:w="25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乡镇林场核查结果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稽查结果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26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银行卡号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18"/>
                <w:szCs w:val="18"/>
              </w:rPr>
              <w:t>本页合计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344" w:hRule="atLeast"/>
        </w:trPr>
        <w:tc>
          <w:tcPr>
            <w:tcW w:w="113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97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88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2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ahoma" w:hAnsi="Tahoma" w:cs="Tahoma"/>
                <w:color w:val="000000"/>
                <w:kern w:val="0"/>
                <w:sz w:val="22"/>
              </w:rPr>
            </w:pPr>
            <w:r>
              <w:rPr>
                <w:rFonts w:ascii="Tahoma" w:hAnsi="Tahoma" w:cs="Tahoma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52" w:type="dxa"/>
          <w:trHeight w:val="2388" w:hRule="atLeast"/>
        </w:trPr>
        <w:tc>
          <w:tcPr>
            <w:tcW w:w="199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施工单位或施工队签章确认自报结果：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负责人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 年   月   日</w:t>
            </w:r>
          </w:p>
        </w:tc>
        <w:tc>
          <w:tcPr>
            <w:tcW w:w="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spacing w:val="-8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spacing w:val="-80"/>
                <w:kern w:val="0"/>
                <w:sz w:val="20"/>
                <w:szCs w:val="20"/>
              </w:rPr>
              <w:t>　</w:t>
            </w:r>
          </w:p>
        </w:tc>
        <w:tc>
          <w:tcPr>
            <w:tcW w:w="202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中标单位盖章、自查人员签名确认自查结果：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         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自查组长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 年   月   日</w:t>
            </w:r>
          </w:p>
        </w:tc>
        <w:tc>
          <w:tcPr>
            <w:tcW w:w="160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施工队签名确认自查结果：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负责人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年  月  日</w:t>
            </w:r>
          </w:p>
        </w:tc>
        <w:tc>
          <w:tcPr>
            <w:tcW w:w="22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76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乡镇政府及其农业中心、国有林场盖章确认核查结果：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核查人员签名：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核查组长  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副组长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    年   月   日</w:t>
            </w:r>
          </w:p>
        </w:tc>
        <w:tc>
          <w:tcPr>
            <w:tcW w:w="2612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中标单位盖章、施工队签名确认核查结果：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施工单位代表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施工队负责人 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     年  月   日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278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稽查牵头单位盖章、稽查人员签名确认稽查结果：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稽查组长   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副组长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年   月   日</w:t>
            </w:r>
          </w:p>
        </w:tc>
        <w:tc>
          <w:tcPr>
            <w:tcW w:w="205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中标单位盖章、施工队签名确认稽查结果：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>施工单位代表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施工队负责人 </w:t>
            </w: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spacing w:line="200" w:lineRule="exact"/>
              <w:jc w:val="left"/>
              <w:rPr>
                <w:rFonts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Tahoma" w:asciiTheme="minorEastAsia" w:hAnsiTheme="minorEastAsia" w:eastAsiaTheme="minorEastAsia"/>
                <w:color w:val="000000"/>
                <w:kern w:val="0"/>
                <w:sz w:val="20"/>
                <w:szCs w:val="20"/>
              </w:rPr>
              <w:t xml:space="preserve">      年  月   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519" w:right="1440" w:bottom="1800" w:left="138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FF35EB"/>
    <w:rsid w:val="67B1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2021-04-13T03:30:00Z</dcterms:created>
  <dc:creator>Administrator</dc:creator>
  <cp:lastModifiedBy>大路朝天</cp:lastModifiedBy>
  <dcterms:modified xsi:type="dcterms:W3CDTF">2021-04-13T03:37:48Z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B2240788C3274650BD23593E14383497</vt:lpwstr>
  </property>
</Properties>
</file>