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/>
          <w:spacing w:val="2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三门峡市</w:t>
      </w:r>
      <w:r>
        <w:rPr>
          <w:rFonts w:eastAsia="黑体"/>
          <w:b/>
          <w:bCs/>
          <w:sz w:val="36"/>
          <w:szCs w:val="36"/>
        </w:rPr>
        <w:t>星创天地基本信息表</w:t>
      </w:r>
    </w:p>
    <w:tbl>
      <w:tblPr>
        <w:tblStyle w:val="3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99"/>
        <w:gridCol w:w="454"/>
        <w:gridCol w:w="396"/>
        <w:gridCol w:w="993"/>
        <w:gridCol w:w="850"/>
        <w:gridCol w:w="1588"/>
        <w:gridCol w:w="319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星创天地名称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XX市XX县（</w:t>
            </w:r>
            <w:r>
              <w:rPr>
                <w:rFonts w:hint="eastAsia" w:eastAsia="仿宋_GB2312"/>
                <w:sz w:val="28"/>
              </w:rPr>
              <w:t>市、区</w:t>
            </w:r>
            <w:r>
              <w:rPr>
                <w:rFonts w:eastAsia="仿宋_GB2312"/>
                <w:sz w:val="28"/>
              </w:rPr>
              <w:t>）XXX星创天地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bookmarkStart w:id="0" w:name="OLE_LINK16"/>
            <w:bookmarkStart w:id="1" w:name="OLE_LINK15"/>
            <w:r>
              <w:rPr>
                <w:rFonts w:eastAsia="仿宋_GB2312"/>
                <w:sz w:val="28"/>
              </w:rPr>
              <w:t>运营</w:t>
            </w:r>
            <w:bookmarkEnd w:id="0"/>
            <w:bookmarkEnd w:id="1"/>
            <w:r>
              <w:rPr>
                <w:rFonts w:eastAsia="仿宋_GB2312"/>
                <w:sz w:val="28"/>
              </w:rPr>
              <w:t>主体名称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所属省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所属市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所属县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eastAsia="仿宋_GB2312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是否贫困县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□国定贫困县□省定贫困县□集中连片特困地区</w:t>
            </w:r>
          </w:p>
          <w:p>
            <w:pPr>
              <w:spacing w:line="440" w:lineRule="exact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/>
                <w:sz w:val="28"/>
              </w:rPr>
              <w:t>□深度贫困县□非贫困地区（可多选）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主管县市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地址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网址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运营主体性质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事业单位</w:t>
            </w:r>
            <w:r>
              <w:rPr>
                <w:rFonts w:eastAsia="仿宋_GB2312"/>
                <w:sz w:val="28"/>
              </w:rPr>
              <w:t xml:space="preserve">  □国有企业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□民营企业  □其他（填写具体名称）（单选）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运营主体类别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□农业龙头企业  □农业院校和科研机构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□农业科技园区□科技中介服务机构（单选）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技术依托单位</w:t>
            </w:r>
          </w:p>
        </w:tc>
        <w:tc>
          <w:tcPr>
            <w:tcW w:w="6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□涉农高校科研院所 □高校新农村发展研究院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□工程技术研究中心 □科技型企业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□农业高新区□农业科技园区□科技企业孵化器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□农民专业合作社 □科技特派员服务站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□其他（填写具体名称）（多选）</w:t>
            </w:r>
            <w:r>
              <w:rPr>
                <w:rFonts w:eastAsia="仿宋_GB2312"/>
                <w:sz w:val="28"/>
              </w:rPr>
              <w:softHyphen/>
            </w:r>
            <w:r>
              <w:rPr>
                <w:rFonts w:eastAsia="仿宋_GB2312"/>
                <w:sz w:val="28"/>
              </w:rPr>
              <w:softHyphen/>
            </w:r>
            <w:r>
              <w:rPr>
                <w:rFonts w:eastAsia="仿宋_GB2312"/>
                <w:sz w:val="28"/>
              </w:rPr>
              <w:softHyphen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成立时间</w:t>
            </w:r>
          </w:p>
        </w:tc>
        <w:tc>
          <w:tcPr>
            <w:tcW w:w="13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年月日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场地面积（m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农业用地面积（m</w:t>
            </w:r>
            <w:r>
              <w:rPr>
                <w:rFonts w:eastAsia="仿宋_GB2312"/>
                <w:sz w:val="32"/>
                <w:vertAlign w:val="superscript"/>
              </w:rPr>
              <w:t>2</w:t>
            </w:r>
            <w:r>
              <w:rPr>
                <w:rFonts w:eastAsia="仿宋_GB2312"/>
                <w:sz w:val="28"/>
              </w:rPr>
              <w:t>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创业导师（人）</w:t>
            </w:r>
          </w:p>
        </w:tc>
        <w:tc>
          <w:tcPr>
            <w:tcW w:w="13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创业团队和创业企业人数（人）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创业团队数量（个）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创业企业数量（个）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建立电商平台数（个）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建立线下服务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平台数（个）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组织活动（次）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培训人数（人）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创业团队和创业企业获得投资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金额（万元）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创业团队和创业企业获得融资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金额（万元）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成功孵化企业数（个）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培育职业农民（人）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带动贫困户增收（万元）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带动贫困户（户）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星创天地创造产值利润（万元）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商标数量（个）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办公电话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手机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联系人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bCs/>
                <w:sz w:val="28"/>
              </w:rPr>
              <w:t>星创天地建设情况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主要负责人简介（限</w:t>
            </w:r>
            <w:r>
              <w:rPr>
                <w:rFonts w:hint="eastAsia" w:eastAsia="仿宋_GB2312"/>
                <w:sz w:val="28"/>
              </w:rPr>
              <w:t>1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星创天地功能定位、特色和理念（限</w:t>
            </w:r>
            <w:r>
              <w:rPr>
                <w:rFonts w:hint="eastAsia" w:eastAsia="仿宋_GB2312"/>
                <w:sz w:val="28"/>
              </w:rPr>
              <w:t>3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服务模式和内容（含创业导师、培训、投融资服务、大讲堂、沙龙、大赛等）（限</w:t>
            </w:r>
            <w:r>
              <w:rPr>
                <w:rFonts w:hint="eastAsia" w:eastAsia="仿宋_GB2312"/>
                <w:sz w:val="28"/>
              </w:rPr>
              <w:t>5</w:t>
            </w:r>
            <w:r>
              <w:rPr>
                <w:rFonts w:eastAsia="仿宋_GB2312"/>
                <w:sz w:val="28"/>
              </w:rPr>
              <w:t>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280"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“互联网+”网络电商平台建设情况（限300字）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280"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创新创业服务平台建设情况（限500字）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bookmarkStart w:id="2" w:name="OLE_LINK8"/>
            <w:bookmarkStart w:id="3" w:name="OLE_LINK7"/>
            <w:r>
              <w:rPr>
                <w:rFonts w:eastAsia="仿宋_GB2312"/>
                <w:sz w:val="28"/>
              </w:rPr>
              <w:t>带动脱贫增收情况</w:t>
            </w:r>
            <w:bookmarkEnd w:id="2"/>
            <w:bookmarkEnd w:id="3"/>
            <w:r>
              <w:rPr>
                <w:rFonts w:eastAsia="仿宋_GB2312"/>
                <w:sz w:val="28"/>
              </w:rPr>
              <w:t>（</w:t>
            </w:r>
            <w:bookmarkStart w:id="4" w:name="OLE_LINK12"/>
            <w:bookmarkStart w:id="5" w:name="OLE_LINK13"/>
            <w:bookmarkStart w:id="6" w:name="OLE_LINK14"/>
            <w:r>
              <w:rPr>
                <w:rFonts w:eastAsia="仿宋_GB2312"/>
                <w:sz w:val="28"/>
              </w:rPr>
              <w:t>带动建档立卡贫困户脱贫户数、贫困人口就业人数、增收情况等</w:t>
            </w:r>
            <w:bookmarkEnd w:id="4"/>
            <w:bookmarkEnd w:id="5"/>
            <w:bookmarkEnd w:id="6"/>
            <w:r>
              <w:rPr>
                <w:rFonts w:eastAsia="仿宋_GB2312"/>
                <w:sz w:val="28"/>
              </w:rPr>
              <w:t>）（限500字）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培育新型农业经营主体情况（限300字）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推进一二三产业融合发展情况（限500字）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成功孵化农业创业企业案例（限500字）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360" w:lineRule="auto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附件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1．运营主体法人营业执照、组织机构代码证复印件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2．</w:t>
            </w:r>
            <w:bookmarkStart w:id="7" w:name="OLE_LINK17"/>
            <w:r>
              <w:rPr>
                <w:rFonts w:eastAsia="仿宋_GB2312"/>
                <w:sz w:val="28"/>
              </w:rPr>
              <w:t>成功孵化企业、创业团队和创业企业、创业导师</w:t>
            </w:r>
            <w:bookmarkEnd w:id="7"/>
            <w:r>
              <w:rPr>
                <w:rFonts w:eastAsia="仿宋_GB2312"/>
                <w:sz w:val="28"/>
              </w:rPr>
              <w:t>名单</w:t>
            </w:r>
            <w:r>
              <w:rPr>
                <w:rFonts w:hint="eastAsia" w:eastAsia="仿宋_GB2312"/>
                <w:sz w:val="28"/>
              </w:rPr>
              <w:t>、技术依托单位名单</w:t>
            </w:r>
            <w:r>
              <w:rPr>
                <w:rFonts w:eastAsia="仿宋_GB2312"/>
                <w:sz w:val="28"/>
              </w:rPr>
              <w:t>（列明入驻时间）、注册商标名称</w:t>
            </w:r>
            <w:r>
              <w:rPr>
                <w:rFonts w:hint="eastAsia" w:eastAsia="仿宋_GB2312"/>
                <w:sz w:val="28"/>
              </w:rPr>
              <w:t>、线下服务平台实景照片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1880" w:firstLine="4480" w:firstLineChars="16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right="1880" w:firstLine="4480" w:firstLineChars="16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负责人签名：</w:t>
            </w:r>
          </w:p>
          <w:p>
            <w:pPr>
              <w:spacing w:line="440" w:lineRule="exact"/>
              <w:ind w:right="1600" w:firstLine="4480" w:firstLineChars="16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right="1400" w:firstLine="4480" w:firstLineChars="16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运营主体（盖章）</w:t>
            </w:r>
          </w:p>
          <w:p>
            <w:pPr>
              <w:wordWrap w:val="0"/>
              <w:spacing w:line="440" w:lineRule="exact"/>
              <w:ind w:right="14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年月日</w:t>
            </w:r>
          </w:p>
        </w:tc>
      </w:tr>
    </w:tbl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4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2021-06-28T09:23:35Z</dcterms:created>
  <dc:creator>Administrator</dc:creator>
  <cp:lastModifiedBy>大路朝天</cp:lastModifiedBy>
  <dcterms:modified xsi:type="dcterms:W3CDTF">2021-06-28T09:26:16Z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760FACB61A9C450F84A1532C237F84F3</vt:lpwstr>
  </property>
</Properties>
</file>